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97BF" w14:textId="77777777" w:rsidR="00B9160D" w:rsidRDefault="00B9160D" w:rsidP="00B9160D">
      <w:pPr>
        <w:pStyle w:val="Default"/>
        <w:spacing w:before="0" w:line="240" w:lineRule="auto"/>
        <w:jc w:val="center"/>
        <w:rPr>
          <w:rFonts w:ascii="Gill Sans" w:hAnsi="Gill Sans"/>
          <w:b/>
          <w:bCs/>
          <w:u w:color="000000"/>
        </w:rPr>
      </w:pPr>
    </w:p>
    <w:p w14:paraId="721E23B5" w14:textId="77777777" w:rsidR="00B9160D" w:rsidRDefault="00B9160D" w:rsidP="00B9160D">
      <w:pPr>
        <w:pStyle w:val="Default"/>
        <w:spacing w:before="0" w:line="240" w:lineRule="auto"/>
        <w:jc w:val="center"/>
        <w:rPr>
          <w:rFonts w:ascii="Gill Sans" w:hAnsi="Gill Sans"/>
          <w:b/>
          <w:bCs/>
          <w:u w:color="000000"/>
        </w:rPr>
      </w:pPr>
    </w:p>
    <w:p w14:paraId="642A0363" w14:textId="77777777" w:rsidR="00B9160D" w:rsidRDefault="00B9160D" w:rsidP="00B9160D">
      <w:pPr>
        <w:pStyle w:val="Default"/>
        <w:spacing w:before="0" w:line="240" w:lineRule="auto"/>
        <w:jc w:val="center"/>
        <w:rPr>
          <w:rFonts w:ascii="Gill Sans" w:hAnsi="Gill Sans"/>
          <w:b/>
          <w:bCs/>
          <w:u w:color="000000"/>
        </w:rPr>
      </w:pPr>
    </w:p>
    <w:p w14:paraId="6478FDA0" w14:textId="094CD8E8" w:rsidR="00B9160D" w:rsidRDefault="00B9160D" w:rsidP="00B9160D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u w:color="000000"/>
        </w:rPr>
      </w:pPr>
      <w:r>
        <w:rPr>
          <w:rFonts w:ascii="Gill Sans" w:hAnsi="Gill Sans"/>
          <w:b/>
          <w:bCs/>
          <w:u w:color="000000"/>
        </w:rPr>
        <w:t>AGENDA FOR THE AGM OF THE TERENCE RATTIGAN SOCIETY</w:t>
      </w:r>
    </w:p>
    <w:p w14:paraId="10A6BCE4" w14:textId="77777777" w:rsidR="00B9160D" w:rsidRDefault="00B9160D" w:rsidP="00B9160D">
      <w:pPr>
        <w:pStyle w:val="Default"/>
        <w:spacing w:before="0" w:line="240" w:lineRule="auto"/>
        <w:jc w:val="center"/>
        <w:rPr>
          <w:rFonts w:ascii="Gill Sans" w:eastAsia="Gill Sans" w:hAnsi="Gill Sans" w:cs="Gill Sans"/>
          <w:b/>
          <w:bCs/>
          <w:u w:color="000000"/>
        </w:rPr>
      </w:pPr>
      <w:r>
        <w:rPr>
          <w:rFonts w:ascii="Gill Sans" w:hAnsi="Gill Sans"/>
          <w:b/>
          <w:bCs/>
          <w:u w:color="000000"/>
        </w:rPr>
        <w:t>TO BE HELD AT BACCO ITALIAN RESTAURANT 39-41 KEW ROAD TW9 2NQ AT 11.30AM ON SATURDAY 25TH NOVEMBER 2023</w:t>
      </w:r>
      <w:r>
        <w:rPr>
          <w:rFonts w:ascii="Gill Sans" w:eastAsia="Gill Sans" w:hAnsi="Gill Sans" w:cs="Gill Sans"/>
          <w:b/>
          <w:bCs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7A94188" wp14:editId="6343DBEA">
                <wp:simplePos x="0" y="0"/>
                <wp:positionH relativeFrom="page">
                  <wp:posOffset>-3028950</wp:posOffset>
                </wp:positionH>
                <wp:positionV relativeFrom="line">
                  <wp:posOffset>1470660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0D63E0" w14:textId="77777777" w:rsidR="00B9160D" w:rsidRDefault="00B9160D" w:rsidP="00B9160D">
                            <w:pPr>
                              <w:pStyle w:val="Default"/>
                              <w:suppressAutoHyphens/>
                              <w:spacing w:before="0" w:line="240" w:lineRule="auto"/>
                              <w:outlineLvl w:val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9418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ype to enter text" style="position:absolute;left:0;text-align:left;margin-left:-238.5pt;margin-top:115.8pt;width:250pt;height:12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" filled="f" stroked="f" strokeweight="1pt">
                <v:stroke miterlimit="4"/>
                <v:textbox inset="1.2699mm,1.2699mm,1.2699mm,1.2699mm">
                  <w:txbxContent>
                    <w:p w14:paraId="630D63E0" w14:textId="77777777" w:rsidR="00B9160D" w:rsidRDefault="00B9160D" w:rsidP="00B9160D">
                      <w:pPr>
                        <w:pStyle w:val="Default"/>
                        <w:suppressAutoHyphens/>
                        <w:spacing w:before="0" w:line="240" w:lineRule="auto"/>
                        <w:outlineLvl w:val="0"/>
                      </w:pP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</w:p>
    <w:tbl>
      <w:tblPr>
        <w:tblW w:w="973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1"/>
        <w:gridCol w:w="7085"/>
        <w:gridCol w:w="2030"/>
      </w:tblGrid>
      <w:tr w:rsidR="00B9160D" w14:paraId="151FB23D" w14:textId="77777777" w:rsidTr="00134CCF">
        <w:trPr>
          <w:trHeight w:val="31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3728" w14:textId="5F749DE7" w:rsidR="00B9160D" w:rsidRDefault="00B9160D" w:rsidP="00134CCF">
            <w:r>
              <w:t>1.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DC6F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Welcome and Introduction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8588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MRAL</w:t>
            </w:r>
          </w:p>
        </w:tc>
      </w:tr>
      <w:tr w:rsidR="00B9160D" w14:paraId="470C0F6F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57D23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2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A3A5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Apologies for Absence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DB90" w14:textId="77777777" w:rsidR="00B9160D" w:rsidRDefault="00B9160D" w:rsidP="00134CCF">
            <w:pPr>
              <w:pStyle w:val="Default"/>
              <w:spacing w:before="0" w:line="240" w:lineRule="auto"/>
              <w:jc w:val="both"/>
            </w:pPr>
            <w:r>
              <w:rPr>
                <w:rFonts w:ascii="Arial" w:hAnsi="Arial"/>
                <w:u w:color="000000"/>
              </w:rPr>
              <w:t>MRAL</w:t>
            </w:r>
          </w:p>
        </w:tc>
      </w:tr>
      <w:tr w:rsidR="00B9160D" w14:paraId="25A5F293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F349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08D1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Election of Committee Members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116D6" w14:textId="77777777" w:rsidR="00B9160D" w:rsidRDefault="00B9160D" w:rsidP="00134CCF">
            <w:pPr>
              <w:jc w:val="both"/>
            </w:pPr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MRAL</w:t>
            </w:r>
          </w:p>
        </w:tc>
      </w:tr>
      <w:tr w:rsidR="00B9160D" w14:paraId="2E47E8A0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BB48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96BE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Newsletter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CBD8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GC</w:t>
            </w:r>
          </w:p>
        </w:tc>
      </w:tr>
      <w:tr w:rsidR="00B9160D" w14:paraId="43D11ADF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FCB9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FA54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Society Report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6066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MRAL </w:t>
            </w:r>
          </w:p>
        </w:tc>
      </w:tr>
      <w:tr w:rsidR="00B9160D" w14:paraId="299B54F0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B38E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208E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Financial Report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DCDA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ADC</w:t>
            </w:r>
          </w:p>
        </w:tc>
      </w:tr>
      <w:tr w:rsidR="00B9160D" w14:paraId="6ABABAAB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4870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D4F1" w14:textId="77777777" w:rsidR="00B9160D" w:rsidRDefault="00B9160D" w:rsidP="00134CCF">
            <w:pPr>
              <w:pStyle w:val="Default"/>
              <w:spacing w:before="0" w:line="240" w:lineRule="auto"/>
            </w:pPr>
            <w:r>
              <w:rPr>
                <w:rFonts w:ascii="Arial" w:hAnsi="Arial"/>
                <w:u w:color="000000"/>
              </w:rPr>
              <w:t>Membership Report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FCBD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MRAL for SC</w:t>
            </w:r>
          </w:p>
        </w:tc>
      </w:tr>
      <w:tr w:rsidR="00B9160D" w14:paraId="7338D4E5" w14:textId="77777777" w:rsidTr="00134CCF">
        <w:trPr>
          <w:trHeight w:val="630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346D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E835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Future Events and French Fund update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EBFB" w14:textId="77777777" w:rsidR="00B9160D" w:rsidRDefault="00B9160D" w:rsidP="00134CCF">
            <w:r>
              <w:rPr>
                <w:rFonts w:ascii="Gill Sans" w:hAnsi="Gill Sans" w:cs="Arial Unicode MS"/>
                <w:color w:val="000000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MRAL for PW and MG</w:t>
            </w:r>
          </w:p>
        </w:tc>
      </w:tr>
      <w:tr w:rsidR="00B9160D" w14:paraId="6E713EF3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57CA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D14D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Rattigan Memorial Restoration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468B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MRAL</w:t>
            </w:r>
          </w:p>
        </w:tc>
      </w:tr>
      <w:tr w:rsidR="00B9160D" w14:paraId="7AAA717A" w14:textId="77777777" w:rsidTr="00134CCF">
        <w:trPr>
          <w:trHeight w:val="332"/>
        </w:trPr>
        <w:tc>
          <w:tcPr>
            <w:tcW w:w="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E53E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43D4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Any Other Business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00B9" w14:textId="77777777" w:rsidR="00B9160D" w:rsidRDefault="00B9160D" w:rsidP="00134CCF">
            <w:r>
              <w:rPr>
                <w:rFonts w:ascii="Arial" w:hAnsi="Arial" w:cs="Arial Unicode MS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MRAL</w:t>
            </w:r>
          </w:p>
        </w:tc>
      </w:tr>
    </w:tbl>
    <w:p w14:paraId="77D03EF7" w14:textId="77777777" w:rsidR="00B9160D" w:rsidRDefault="00B9160D" w:rsidP="00B9160D">
      <w:pPr>
        <w:pStyle w:val="Default"/>
        <w:widowControl w:val="0"/>
        <w:spacing w:before="0" w:line="240" w:lineRule="auto"/>
        <w:ind w:left="324" w:hanging="324"/>
        <w:rPr>
          <w:rFonts w:ascii="Gill Sans" w:eastAsia="Gill Sans" w:hAnsi="Gill Sans" w:cs="Gill Sans"/>
          <w:b/>
          <w:bCs/>
          <w:u w:color="000000"/>
        </w:rPr>
      </w:pPr>
    </w:p>
    <w:p w14:paraId="02BC74F6" w14:textId="77777777" w:rsidR="00B9160D" w:rsidRDefault="00B9160D"/>
    <w:sectPr w:rsidR="00B91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0D"/>
    <w:rsid w:val="006C1F95"/>
    <w:rsid w:val="00B9160D"/>
    <w:rsid w:val="00E0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17B3"/>
  <w15:chartTrackingRefBased/>
  <w15:docId w15:val="{AE30FD1F-38D4-4AE5-B97D-33497BE5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60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</dc:creator>
  <cp:keywords/>
  <dc:description/>
  <cp:lastModifiedBy>Susan Cooper</cp:lastModifiedBy>
  <cp:revision>1</cp:revision>
  <dcterms:created xsi:type="dcterms:W3CDTF">2023-11-21T13:11:00Z</dcterms:created>
  <dcterms:modified xsi:type="dcterms:W3CDTF">2023-11-21T13:14:00Z</dcterms:modified>
</cp:coreProperties>
</file>